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2E" w:rsidRDefault="00AE182E" w:rsidP="00AE182E">
      <w:pPr>
        <w:jc w:val="center"/>
      </w:pPr>
      <w:r>
        <w:t xml:space="preserve">TABELLA LIBRI </w:t>
      </w:r>
      <w:proofErr w:type="spellStart"/>
      <w:r>
        <w:t>DI</w:t>
      </w:r>
      <w:proofErr w:type="spellEnd"/>
      <w:r>
        <w:t xml:space="preserve"> TESTO PER DIPARTIMENTO</w:t>
      </w:r>
    </w:p>
    <w:tbl>
      <w:tblPr>
        <w:tblStyle w:val="Grigliatabella"/>
        <w:tblW w:w="5000" w:type="pct"/>
        <w:tblLook w:val="04A0"/>
      </w:tblPr>
      <w:tblGrid>
        <w:gridCol w:w="1209"/>
        <w:gridCol w:w="1366"/>
        <w:gridCol w:w="1415"/>
        <w:gridCol w:w="1415"/>
        <w:gridCol w:w="1123"/>
        <w:gridCol w:w="922"/>
        <w:gridCol w:w="1059"/>
        <w:gridCol w:w="1065"/>
        <w:gridCol w:w="1201"/>
        <w:gridCol w:w="1201"/>
        <w:gridCol w:w="1201"/>
        <w:gridCol w:w="1326"/>
      </w:tblGrid>
      <w:tr w:rsidR="00AE182E" w:rsidTr="00E053BC">
        <w:tc>
          <w:tcPr>
            <w:tcW w:w="5000" w:type="pct"/>
            <w:gridSpan w:val="12"/>
          </w:tcPr>
          <w:p w:rsidR="00AE182E" w:rsidRDefault="00AE182E" w:rsidP="00E053BC">
            <w:pPr>
              <w:jc w:val="center"/>
            </w:pPr>
            <w:r>
              <w:t xml:space="preserve">Adozione/conferma libri di testo – </w:t>
            </w:r>
            <w:proofErr w:type="spellStart"/>
            <w:r>
              <w:t>a.s.</w:t>
            </w:r>
            <w:proofErr w:type="spellEnd"/>
            <w:r>
              <w:t xml:space="preserve"> 2022/23 Docente ____________________________</w:t>
            </w:r>
          </w:p>
        </w:tc>
      </w:tr>
      <w:tr w:rsidR="00AE182E" w:rsidTr="00E053BC">
        <w:tc>
          <w:tcPr>
            <w:tcW w:w="417" w:type="pct"/>
          </w:tcPr>
          <w:p w:rsidR="00AE182E" w:rsidRDefault="00AE182E" w:rsidP="00E053BC">
            <w:r>
              <w:t xml:space="preserve">Materia </w:t>
            </w:r>
          </w:p>
        </w:tc>
        <w:tc>
          <w:tcPr>
            <w:tcW w:w="471" w:type="pct"/>
          </w:tcPr>
          <w:p w:rsidR="00AE182E" w:rsidRDefault="00AE182E" w:rsidP="00E053BC">
            <w:r>
              <w:t>Docente</w:t>
            </w:r>
          </w:p>
        </w:tc>
        <w:tc>
          <w:tcPr>
            <w:tcW w:w="488" w:type="pct"/>
          </w:tcPr>
          <w:p w:rsidR="00AE182E" w:rsidRDefault="00AE182E" w:rsidP="00E053BC">
            <w:r>
              <w:t>Classe</w:t>
            </w:r>
          </w:p>
        </w:tc>
        <w:tc>
          <w:tcPr>
            <w:tcW w:w="488" w:type="pct"/>
          </w:tcPr>
          <w:p w:rsidR="00AE182E" w:rsidRDefault="00AE182E" w:rsidP="00E053BC">
            <w:r>
              <w:t xml:space="preserve">Nuova adozione </w:t>
            </w:r>
          </w:p>
        </w:tc>
        <w:tc>
          <w:tcPr>
            <w:tcW w:w="387" w:type="pct"/>
          </w:tcPr>
          <w:p w:rsidR="00AE182E" w:rsidRDefault="00AE182E" w:rsidP="00E053BC">
            <w:r>
              <w:t>conferma</w:t>
            </w:r>
          </w:p>
        </w:tc>
        <w:tc>
          <w:tcPr>
            <w:tcW w:w="318" w:type="pct"/>
          </w:tcPr>
          <w:p w:rsidR="00AE182E" w:rsidRDefault="00AE182E" w:rsidP="00E053BC">
            <w:r>
              <w:t xml:space="preserve">Titolo </w:t>
            </w:r>
          </w:p>
        </w:tc>
        <w:tc>
          <w:tcPr>
            <w:tcW w:w="365" w:type="pct"/>
          </w:tcPr>
          <w:p w:rsidR="00AE182E" w:rsidRDefault="00AE182E" w:rsidP="00E053BC">
            <w:r>
              <w:t>Volume</w:t>
            </w:r>
          </w:p>
        </w:tc>
        <w:tc>
          <w:tcPr>
            <w:tcW w:w="367" w:type="pct"/>
          </w:tcPr>
          <w:p w:rsidR="00AE182E" w:rsidRDefault="00AE182E" w:rsidP="00E053BC">
            <w:r>
              <w:t>autore</w:t>
            </w:r>
          </w:p>
        </w:tc>
        <w:tc>
          <w:tcPr>
            <w:tcW w:w="414" w:type="pct"/>
          </w:tcPr>
          <w:p w:rsidR="00AE182E" w:rsidRDefault="00AE182E" w:rsidP="00E053BC">
            <w:r>
              <w:t>Casa editrice</w:t>
            </w:r>
          </w:p>
        </w:tc>
        <w:tc>
          <w:tcPr>
            <w:tcW w:w="414" w:type="pct"/>
          </w:tcPr>
          <w:p w:rsidR="00AE182E" w:rsidRDefault="00AE182E" w:rsidP="00E053BC">
            <w:r>
              <w:t>Codice ISBN</w:t>
            </w:r>
          </w:p>
        </w:tc>
        <w:tc>
          <w:tcPr>
            <w:tcW w:w="414" w:type="pct"/>
          </w:tcPr>
          <w:p w:rsidR="00AE182E" w:rsidRDefault="00AE182E" w:rsidP="00E053BC">
            <w:r>
              <w:t>Da acquistare</w:t>
            </w:r>
          </w:p>
        </w:tc>
        <w:tc>
          <w:tcPr>
            <w:tcW w:w="456" w:type="pct"/>
          </w:tcPr>
          <w:p w:rsidR="00AE182E" w:rsidRDefault="00AE182E" w:rsidP="00E053BC">
            <w:r>
              <w:t>Consigliato</w:t>
            </w:r>
          </w:p>
        </w:tc>
      </w:tr>
      <w:tr w:rsidR="00AE182E" w:rsidTr="00E053BC">
        <w:tc>
          <w:tcPr>
            <w:tcW w:w="417" w:type="pct"/>
          </w:tcPr>
          <w:p w:rsidR="00AE182E" w:rsidRDefault="00AE182E" w:rsidP="00E053BC"/>
        </w:tc>
        <w:tc>
          <w:tcPr>
            <w:tcW w:w="471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387" w:type="pct"/>
          </w:tcPr>
          <w:p w:rsidR="00AE182E" w:rsidRDefault="00AE182E" w:rsidP="00E053BC"/>
        </w:tc>
        <w:tc>
          <w:tcPr>
            <w:tcW w:w="318" w:type="pct"/>
          </w:tcPr>
          <w:p w:rsidR="00AE182E" w:rsidRDefault="00AE182E" w:rsidP="00E053BC"/>
        </w:tc>
        <w:tc>
          <w:tcPr>
            <w:tcW w:w="365" w:type="pct"/>
          </w:tcPr>
          <w:p w:rsidR="00AE182E" w:rsidRDefault="00AE182E" w:rsidP="00E053BC"/>
        </w:tc>
        <w:tc>
          <w:tcPr>
            <w:tcW w:w="367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56" w:type="pct"/>
          </w:tcPr>
          <w:p w:rsidR="00AE182E" w:rsidRDefault="00AE182E" w:rsidP="00E053BC"/>
        </w:tc>
      </w:tr>
      <w:tr w:rsidR="00AE182E" w:rsidTr="00E053BC">
        <w:tc>
          <w:tcPr>
            <w:tcW w:w="417" w:type="pct"/>
          </w:tcPr>
          <w:p w:rsidR="00AE182E" w:rsidRDefault="00AE182E" w:rsidP="00E053BC"/>
        </w:tc>
        <w:tc>
          <w:tcPr>
            <w:tcW w:w="471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387" w:type="pct"/>
          </w:tcPr>
          <w:p w:rsidR="00AE182E" w:rsidRDefault="00AE182E" w:rsidP="00E053BC"/>
        </w:tc>
        <w:tc>
          <w:tcPr>
            <w:tcW w:w="318" w:type="pct"/>
          </w:tcPr>
          <w:p w:rsidR="00AE182E" w:rsidRDefault="00AE182E" w:rsidP="00E053BC"/>
        </w:tc>
        <w:tc>
          <w:tcPr>
            <w:tcW w:w="365" w:type="pct"/>
          </w:tcPr>
          <w:p w:rsidR="00AE182E" w:rsidRDefault="00AE182E" w:rsidP="00E053BC"/>
        </w:tc>
        <w:tc>
          <w:tcPr>
            <w:tcW w:w="367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56" w:type="pct"/>
          </w:tcPr>
          <w:p w:rsidR="00AE182E" w:rsidRDefault="00AE182E" w:rsidP="00E053BC"/>
        </w:tc>
      </w:tr>
      <w:tr w:rsidR="00AE182E" w:rsidTr="00E053BC">
        <w:tc>
          <w:tcPr>
            <w:tcW w:w="417" w:type="pct"/>
          </w:tcPr>
          <w:p w:rsidR="00AE182E" w:rsidRDefault="00AE182E" w:rsidP="00E053BC"/>
        </w:tc>
        <w:tc>
          <w:tcPr>
            <w:tcW w:w="471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387" w:type="pct"/>
          </w:tcPr>
          <w:p w:rsidR="00AE182E" w:rsidRDefault="00AE182E" w:rsidP="00E053BC"/>
        </w:tc>
        <w:tc>
          <w:tcPr>
            <w:tcW w:w="318" w:type="pct"/>
          </w:tcPr>
          <w:p w:rsidR="00AE182E" w:rsidRDefault="00AE182E" w:rsidP="00E053BC"/>
        </w:tc>
        <w:tc>
          <w:tcPr>
            <w:tcW w:w="365" w:type="pct"/>
          </w:tcPr>
          <w:p w:rsidR="00AE182E" w:rsidRDefault="00AE182E" w:rsidP="00E053BC"/>
        </w:tc>
        <w:tc>
          <w:tcPr>
            <w:tcW w:w="367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56" w:type="pct"/>
          </w:tcPr>
          <w:p w:rsidR="00AE182E" w:rsidRDefault="00AE182E" w:rsidP="00E053BC"/>
        </w:tc>
      </w:tr>
      <w:tr w:rsidR="00AE182E" w:rsidTr="00E053BC">
        <w:tc>
          <w:tcPr>
            <w:tcW w:w="417" w:type="pct"/>
          </w:tcPr>
          <w:p w:rsidR="00AE182E" w:rsidRDefault="00AE182E" w:rsidP="00E053BC"/>
        </w:tc>
        <w:tc>
          <w:tcPr>
            <w:tcW w:w="471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387" w:type="pct"/>
          </w:tcPr>
          <w:p w:rsidR="00AE182E" w:rsidRDefault="00AE182E" w:rsidP="00E053BC"/>
        </w:tc>
        <w:tc>
          <w:tcPr>
            <w:tcW w:w="318" w:type="pct"/>
          </w:tcPr>
          <w:p w:rsidR="00AE182E" w:rsidRDefault="00AE182E" w:rsidP="00E053BC"/>
        </w:tc>
        <w:tc>
          <w:tcPr>
            <w:tcW w:w="365" w:type="pct"/>
          </w:tcPr>
          <w:p w:rsidR="00AE182E" w:rsidRDefault="00AE182E" w:rsidP="00E053BC"/>
        </w:tc>
        <w:tc>
          <w:tcPr>
            <w:tcW w:w="367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56" w:type="pct"/>
          </w:tcPr>
          <w:p w:rsidR="00AE182E" w:rsidRDefault="00AE182E" w:rsidP="00E053BC"/>
        </w:tc>
      </w:tr>
      <w:tr w:rsidR="00AE182E" w:rsidTr="00E053BC">
        <w:tc>
          <w:tcPr>
            <w:tcW w:w="417" w:type="pct"/>
          </w:tcPr>
          <w:p w:rsidR="00AE182E" w:rsidRDefault="00AE182E" w:rsidP="00E053BC"/>
        </w:tc>
        <w:tc>
          <w:tcPr>
            <w:tcW w:w="471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387" w:type="pct"/>
          </w:tcPr>
          <w:p w:rsidR="00AE182E" w:rsidRDefault="00AE182E" w:rsidP="00E053BC"/>
        </w:tc>
        <w:tc>
          <w:tcPr>
            <w:tcW w:w="318" w:type="pct"/>
          </w:tcPr>
          <w:p w:rsidR="00AE182E" w:rsidRDefault="00AE182E" w:rsidP="00E053BC"/>
        </w:tc>
        <w:tc>
          <w:tcPr>
            <w:tcW w:w="365" w:type="pct"/>
          </w:tcPr>
          <w:p w:rsidR="00AE182E" w:rsidRDefault="00AE182E" w:rsidP="00E053BC"/>
        </w:tc>
        <w:tc>
          <w:tcPr>
            <w:tcW w:w="367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56" w:type="pct"/>
          </w:tcPr>
          <w:p w:rsidR="00AE182E" w:rsidRDefault="00AE182E" w:rsidP="00E053BC"/>
        </w:tc>
      </w:tr>
      <w:tr w:rsidR="00AE182E" w:rsidTr="00E053BC">
        <w:tc>
          <w:tcPr>
            <w:tcW w:w="417" w:type="pct"/>
          </w:tcPr>
          <w:p w:rsidR="00AE182E" w:rsidRDefault="00AE182E" w:rsidP="00E053BC"/>
        </w:tc>
        <w:tc>
          <w:tcPr>
            <w:tcW w:w="471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387" w:type="pct"/>
          </w:tcPr>
          <w:p w:rsidR="00AE182E" w:rsidRDefault="00AE182E" w:rsidP="00E053BC"/>
        </w:tc>
        <w:tc>
          <w:tcPr>
            <w:tcW w:w="318" w:type="pct"/>
          </w:tcPr>
          <w:p w:rsidR="00AE182E" w:rsidRDefault="00AE182E" w:rsidP="00E053BC"/>
        </w:tc>
        <w:tc>
          <w:tcPr>
            <w:tcW w:w="365" w:type="pct"/>
          </w:tcPr>
          <w:p w:rsidR="00AE182E" w:rsidRDefault="00AE182E" w:rsidP="00E053BC"/>
        </w:tc>
        <w:tc>
          <w:tcPr>
            <w:tcW w:w="367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56" w:type="pct"/>
          </w:tcPr>
          <w:p w:rsidR="00AE182E" w:rsidRDefault="00AE182E" w:rsidP="00E053BC"/>
        </w:tc>
      </w:tr>
      <w:tr w:rsidR="00AE182E" w:rsidTr="00E053BC">
        <w:tc>
          <w:tcPr>
            <w:tcW w:w="417" w:type="pct"/>
          </w:tcPr>
          <w:p w:rsidR="00AE182E" w:rsidRDefault="00AE182E" w:rsidP="00E053BC"/>
        </w:tc>
        <w:tc>
          <w:tcPr>
            <w:tcW w:w="471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387" w:type="pct"/>
          </w:tcPr>
          <w:p w:rsidR="00AE182E" w:rsidRDefault="00AE182E" w:rsidP="00E053BC"/>
        </w:tc>
        <w:tc>
          <w:tcPr>
            <w:tcW w:w="318" w:type="pct"/>
          </w:tcPr>
          <w:p w:rsidR="00AE182E" w:rsidRDefault="00AE182E" w:rsidP="00E053BC"/>
        </w:tc>
        <w:tc>
          <w:tcPr>
            <w:tcW w:w="365" w:type="pct"/>
          </w:tcPr>
          <w:p w:rsidR="00AE182E" w:rsidRDefault="00AE182E" w:rsidP="00E053BC"/>
        </w:tc>
        <w:tc>
          <w:tcPr>
            <w:tcW w:w="367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56" w:type="pct"/>
          </w:tcPr>
          <w:p w:rsidR="00AE182E" w:rsidRDefault="00AE182E" w:rsidP="00E053BC"/>
        </w:tc>
      </w:tr>
      <w:tr w:rsidR="00AE182E" w:rsidTr="00E053BC">
        <w:tc>
          <w:tcPr>
            <w:tcW w:w="417" w:type="pct"/>
          </w:tcPr>
          <w:p w:rsidR="00AE182E" w:rsidRDefault="00AE182E" w:rsidP="00E053BC"/>
        </w:tc>
        <w:tc>
          <w:tcPr>
            <w:tcW w:w="471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387" w:type="pct"/>
          </w:tcPr>
          <w:p w:rsidR="00AE182E" w:rsidRDefault="00AE182E" w:rsidP="00E053BC"/>
        </w:tc>
        <w:tc>
          <w:tcPr>
            <w:tcW w:w="318" w:type="pct"/>
          </w:tcPr>
          <w:p w:rsidR="00AE182E" w:rsidRDefault="00AE182E" w:rsidP="00E053BC"/>
        </w:tc>
        <w:tc>
          <w:tcPr>
            <w:tcW w:w="365" w:type="pct"/>
          </w:tcPr>
          <w:p w:rsidR="00AE182E" w:rsidRDefault="00AE182E" w:rsidP="00E053BC"/>
        </w:tc>
        <w:tc>
          <w:tcPr>
            <w:tcW w:w="367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56" w:type="pct"/>
          </w:tcPr>
          <w:p w:rsidR="00AE182E" w:rsidRDefault="00AE182E" w:rsidP="00E053BC"/>
        </w:tc>
      </w:tr>
      <w:tr w:rsidR="00AE182E" w:rsidTr="00E053BC">
        <w:tc>
          <w:tcPr>
            <w:tcW w:w="417" w:type="pct"/>
          </w:tcPr>
          <w:p w:rsidR="00AE182E" w:rsidRDefault="00AE182E" w:rsidP="00E053BC"/>
        </w:tc>
        <w:tc>
          <w:tcPr>
            <w:tcW w:w="471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387" w:type="pct"/>
          </w:tcPr>
          <w:p w:rsidR="00AE182E" w:rsidRDefault="00AE182E" w:rsidP="00E053BC"/>
        </w:tc>
        <w:tc>
          <w:tcPr>
            <w:tcW w:w="318" w:type="pct"/>
          </w:tcPr>
          <w:p w:rsidR="00AE182E" w:rsidRDefault="00AE182E" w:rsidP="00E053BC"/>
        </w:tc>
        <w:tc>
          <w:tcPr>
            <w:tcW w:w="365" w:type="pct"/>
          </w:tcPr>
          <w:p w:rsidR="00AE182E" w:rsidRDefault="00AE182E" w:rsidP="00E053BC"/>
        </w:tc>
        <w:tc>
          <w:tcPr>
            <w:tcW w:w="367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56" w:type="pct"/>
          </w:tcPr>
          <w:p w:rsidR="00AE182E" w:rsidRDefault="00AE182E" w:rsidP="00E053BC"/>
        </w:tc>
      </w:tr>
      <w:tr w:rsidR="00AE182E" w:rsidTr="00E053BC">
        <w:tc>
          <w:tcPr>
            <w:tcW w:w="417" w:type="pct"/>
          </w:tcPr>
          <w:p w:rsidR="00AE182E" w:rsidRDefault="00AE182E" w:rsidP="00E053BC"/>
        </w:tc>
        <w:tc>
          <w:tcPr>
            <w:tcW w:w="471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387" w:type="pct"/>
          </w:tcPr>
          <w:p w:rsidR="00AE182E" w:rsidRDefault="00AE182E" w:rsidP="00E053BC"/>
        </w:tc>
        <w:tc>
          <w:tcPr>
            <w:tcW w:w="318" w:type="pct"/>
          </w:tcPr>
          <w:p w:rsidR="00AE182E" w:rsidRDefault="00AE182E" w:rsidP="00E053BC"/>
        </w:tc>
        <w:tc>
          <w:tcPr>
            <w:tcW w:w="365" w:type="pct"/>
          </w:tcPr>
          <w:p w:rsidR="00AE182E" w:rsidRDefault="00AE182E" w:rsidP="00E053BC"/>
        </w:tc>
        <w:tc>
          <w:tcPr>
            <w:tcW w:w="367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56" w:type="pct"/>
          </w:tcPr>
          <w:p w:rsidR="00AE182E" w:rsidRDefault="00AE182E" w:rsidP="00E053BC"/>
        </w:tc>
      </w:tr>
      <w:tr w:rsidR="00AE182E" w:rsidTr="00E053BC">
        <w:tc>
          <w:tcPr>
            <w:tcW w:w="417" w:type="pct"/>
          </w:tcPr>
          <w:p w:rsidR="00AE182E" w:rsidRDefault="00AE182E" w:rsidP="00E053BC"/>
        </w:tc>
        <w:tc>
          <w:tcPr>
            <w:tcW w:w="471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387" w:type="pct"/>
          </w:tcPr>
          <w:p w:rsidR="00AE182E" w:rsidRDefault="00AE182E" w:rsidP="00E053BC"/>
        </w:tc>
        <w:tc>
          <w:tcPr>
            <w:tcW w:w="318" w:type="pct"/>
          </w:tcPr>
          <w:p w:rsidR="00AE182E" w:rsidRDefault="00AE182E" w:rsidP="00E053BC"/>
        </w:tc>
        <w:tc>
          <w:tcPr>
            <w:tcW w:w="365" w:type="pct"/>
          </w:tcPr>
          <w:p w:rsidR="00AE182E" w:rsidRDefault="00AE182E" w:rsidP="00E053BC"/>
        </w:tc>
        <w:tc>
          <w:tcPr>
            <w:tcW w:w="367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56" w:type="pct"/>
          </w:tcPr>
          <w:p w:rsidR="00AE182E" w:rsidRDefault="00AE182E" w:rsidP="00E053BC"/>
        </w:tc>
      </w:tr>
      <w:tr w:rsidR="00AE182E" w:rsidTr="00E053BC">
        <w:tc>
          <w:tcPr>
            <w:tcW w:w="417" w:type="pct"/>
          </w:tcPr>
          <w:p w:rsidR="00AE182E" w:rsidRDefault="00AE182E" w:rsidP="00E053BC"/>
        </w:tc>
        <w:tc>
          <w:tcPr>
            <w:tcW w:w="471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488" w:type="pct"/>
          </w:tcPr>
          <w:p w:rsidR="00AE182E" w:rsidRDefault="00AE182E" w:rsidP="00E053BC"/>
        </w:tc>
        <w:tc>
          <w:tcPr>
            <w:tcW w:w="387" w:type="pct"/>
          </w:tcPr>
          <w:p w:rsidR="00AE182E" w:rsidRDefault="00AE182E" w:rsidP="00E053BC"/>
        </w:tc>
        <w:tc>
          <w:tcPr>
            <w:tcW w:w="318" w:type="pct"/>
          </w:tcPr>
          <w:p w:rsidR="00AE182E" w:rsidRDefault="00AE182E" w:rsidP="00E053BC"/>
        </w:tc>
        <w:tc>
          <w:tcPr>
            <w:tcW w:w="365" w:type="pct"/>
          </w:tcPr>
          <w:p w:rsidR="00AE182E" w:rsidRDefault="00AE182E" w:rsidP="00E053BC"/>
        </w:tc>
        <w:tc>
          <w:tcPr>
            <w:tcW w:w="367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14" w:type="pct"/>
          </w:tcPr>
          <w:p w:rsidR="00AE182E" w:rsidRDefault="00AE182E" w:rsidP="00E053BC"/>
        </w:tc>
        <w:tc>
          <w:tcPr>
            <w:tcW w:w="456" w:type="pct"/>
          </w:tcPr>
          <w:p w:rsidR="00AE182E" w:rsidRDefault="00AE182E" w:rsidP="00E053BC"/>
        </w:tc>
      </w:tr>
    </w:tbl>
    <w:p w:rsidR="00AE182E" w:rsidRDefault="00AE182E" w:rsidP="00AE182E"/>
    <w:p w:rsidR="00AE182E" w:rsidRDefault="00AE182E" w:rsidP="00AE182E">
      <w:r>
        <w:t>Si ricorda che le nuove adozioni possono essere effettuate esclusivamente per le classi prime (biennio 22/23 e 23/24) e per le classi terze (triennio  22/23 -  23/24- 24/25),  per cui la proposta dei nuovi testi dovrà essere effettuata dai docenti delle seconde per le classi prime e dai docenti delle quinte per le classi terze, ad eccezione:</w:t>
      </w:r>
    </w:p>
    <w:p w:rsidR="00AE182E" w:rsidRDefault="00AE182E" w:rsidP="00AE182E">
      <w:pPr>
        <w:pStyle w:val="Paragrafoelenco"/>
        <w:numPr>
          <w:ilvl w:val="0"/>
          <w:numId w:val="1"/>
        </w:numPr>
      </w:pPr>
      <w:r>
        <w:t>del testo di INFORMATICA di prima CAT e TL 2022/23 che dovrà essere proposto dai docenti della classe prima 2021/22;</w:t>
      </w:r>
    </w:p>
    <w:p w:rsidR="00AE182E" w:rsidRDefault="00AE182E" w:rsidP="00AE182E">
      <w:pPr>
        <w:pStyle w:val="Paragrafoelenco"/>
        <w:numPr>
          <w:ilvl w:val="0"/>
          <w:numId w:val="1"/>
        </w:numPr>
      </w:pPr>
      <w:r>
        <w:t>del testo di GEOGRAFIA di prima CAT e TL 2022/23 che dovrà essere proposto dai docenti della classe prima 2021/22;</w:t>
      </w:r>
    </w:p>
    <w:p w:rsidR="00AE182E" w:rsidRDefault="00AE182E" w:rsidP="00AE182E">
      <w:pPr>
        <w:pStyle w:val="Paragrafoelenco"/>
        <w:numPr>
          <w:ilvl w:val="0"/>
          <w:numId w:val="1"/>
        </w:numPr>
      </w:pPr>
      <w:r>
        <w:t>del testo di FISICA di prima AFM, SIA e TUR 2022/23 che dovrà essere proposto dai docenti delle rispettive classi prime 2021/22;</w:t>
      </w:r>
    </w:p>
    <w:p w:rsidR="00AE182E" w:rsidRDefault="00AE182E" w:rsidP="00AE182E">
      <w:pPr>
        <w:pStyle w:val="Paragrafoelenco"/>
        <w:numPr>
          <w:ilvl w:val="0"/>
          <w:numId w:val="1"/>
        </w:numPr>
      </w:pPr>
      <w:r>
        <w:t>del testo di CHIMICA di seconda AFM, SIA e TUR 2022/23 che dovrà essere proposto dai docenti delle rispettive classi seconde 2021/22;</w:t>
      </w:r>
    </w:p>
    <w:p w:rsidR="00AE182E" w:rsidRDefault="00AE182E" w:rsidP="00AE182E">
      <w:pPr>
        <w:pStyle w:val="Paragrafoelenco"/>
        <w:numPr>
          <w:ilvl w:val="0"/>
          <w:numId w:val="1"/>
        </w:numPr>
      </w:pPr>
      <w:r>
        <w:t>del testo di STA di seconda CAT e TL 2022/23 che dovrà essere proposto dai docenti della classe seconda 2021/22;</w:t>
      </w:r>
    </w:p>
    <w:p w:rsidR="00AE182E" w:rsidRDefault="00AE182E" w:rsidP="00AE182E">
      <w:pPr>
        <w:pStyle w:val="Paragrafoelenco"/>
        <w:numPr>
          <w:ilvl w:val="0"/>
          <w:numId w:val="1"/>
        </w:numPr>
      </w:pPr>
      <w:r>
        <w:t>di TUTTI i testi delle classi terze TURISTICO e TRASPORTI E LOGISTICA 2022/23 che dovranno essere proposti dai docenti delle classi terze dei rispettivi indirizzi 2020/21</w:t>
      </w:r>
    </w:p>
    <w:p w:rsidR="00230992" w:rsidRDefault="00AE182E">
      <w:r>
        <w:t xml:space="preserve">In tutte le altre situazioni dovranno essere indicati i titoli dei testi attualmente in adozione con l’adattamento del volume alla classe successiva. </w:t>
      </w:r>
      <w:proofErr w:type="spellStart"/>
      <w:r>
        <w:t>Es</w:t>
      </w:r>
      <w:proofErr w:type="spellEnd"/>
      <w:r>
        <w:t xml:space="preserve">: il docente di topografia che insegna nella classe terza C </w:t>
      </w:r>
      <w:proofErr w:type="spellStart"/>
      <w:r>
        <w:t>Cat</w:t>
      </w:r>
      <w:proofErr w:type="spellEnd"/>
      <w:r>
        <w:t xml:space="preserve">  2021/22 dovrà indicare il testo da usare nella classe quarta C </w:t>
      </w:r>
      <w:proofErr w:type="spellStart"/>
      <w:r>
        <w:t>Cat</w:t>
      </w:r>
      <w:proofErr w:type="spellEnd"/>
      <w:r>
        <w:t xml:space="preserve"> 2022/23.</w:t>
      </w:r>
    </w:p>
    <w:sectPr w:rsidR="00230992" w:rsidSect="00A949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A03"/>
    <w:multiLevelType w:val="hybridMultilevel"/>
    <w:tmpl w:val="380A27D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AE182E"/>
    <w:rsid w:val="00144C5F"/>
    <w:rsid w:val="00230992"/>
    <w:rsid w:val="00AE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1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HP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2022-04-12T10:44:00Z</dcterms:created>
  <dcterms:modified xsi:type="dcterms:W3CDTF">2022-04-12T10:44:00Z</dcterms:modified>
</cp:coreProperties>
</file>